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DD" w:rsidRPr="00841A6C" w:rsidRDefault="00A96CDD" w:rsidP="00A96CDD">
      <w:pPr>
        <w:pStyle w:val="2"/>
        <w:jc w:val="right"/>
        <w:rPr>
          <w:i/>
          <w:sz w:val="16"/>
          <w:szCs w:val="16"/>
        </w:rPr>
      </w:pPr>
      <w:bookmarkStart w:id="0" w:name="_Toc485904291"/>
      <w:bookmarkStart w:id="1" w:name="_Toc486858376"/>
      <w:bookmarkStart w:id="2" w:name="_Toc486858406"/>
      <w:r w:rsidRPr="00841A6C">
        <w:rPr>
          <w:i/>
          <w:sz w:val="16"/>
          <w:szCs w:val="16"/>
        </w:rPr>
        <w:t>Приложение № 9.1  к Регламенту работы структурных подразделений</w:t>
      </w:r>
      <w:bookmarkEnd w:id="0"/>
      <w:bookmarkEnd w:id="1"/>
      <w:bookmarkEnd w:id="2"/>
      <w:r w:rsidRPr="00841A6C">
        <w:rPr>
          <w:i/>
          <w:sz w:val="16"/>
          <w:szCs w:val="16"/>
        </w:rPr>
        <w:t xml:space="preserve"> </w:t>
      </w:r>
    </w:p>
    <w:p w:rsidR="00A96CDD" w:rsidRPr="00841A6C" w:rsidRDefault="00A96CDD" w:rsidP="00A96CDD">
      <w:pPr>
        <w:spacing w:after="0" w:line="240" w:lineRule="auto"/>
        <w:contextualSpacing/>
        <w:jc w:val="right"/>
        <w:rPr>
          <w:rFonts w:ascii="Times New Roman" w:hAnsi="Times New Roman"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 xml:space="preserve">НИУ «МЭИ» через Службу «одного окна» </w:t>
      </w:r>
    </w:p>
    <w:p w:rsidR="00A96CDD" w:rsidRPr="00841A6C" w:rsidRDefault="00A96CDD" w:rsidP="00A96CDD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>для осуществления закупок товаров, работ, услуг.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A96CDD" w:rsidRPr="00841A6C" w:rsidRDefault="00A96CDD" w:rsidP="00A96CDD">
      <w:pPr>
        <w:autoSpaceDE w:val="0"/>
        <w:spacing w:before="108" w:after="108" w:line="240" w:lineRule="auto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>В Контрактную службу</w:t>
      </w:r>
    </w:p>
    <w:p w:rsidR="00A96CDD" w:rsidRPr="00841A6C" w:rsidRDefault="00A96CDD" w:rsidP="00A96CDD">
      <w:pPr>
        <w:autoSpaceDE w:val="0"/>
        <w:spacing w:before="108" w:after="108" w:line="240" w:lineRule="auto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>от _________________________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 xml:space="preserve">Обоснование 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1A6C">
        <w:rPr>
          <w:rFonts w:ascii="Times New Roman" w:hAnsi="Times New Roman"/>
          <w:b/>
          <w:bCs/>
          <w:color w:val="26282F"/>
          <w:sz w:val="24"/>
          <w:szCs w:val="24"/>
        </w:rPr>
        <w:t xml:space="preserve">закупки у единственного поставщика </w:t>
      </w:r>
      <w:r w:rsidRPr="00841A6C">
        <w:rPr>
          <w:rFonts w:ascii="Times New Roman" w:hAnsi="Times New Roman"/>
          <w:b/>
          <w:bCs/>
          <w:sz w:val="24"/>
          <w:szCs w:val="24"/>
        </w:rPr>
        <w:t>(подрядчика, исполнителя).</w:t>
      </w:r>
    </w:p>
    <w:p w:rsidR="00A96CDD" w:rsidRPr="00841A6C" w:rsidRDefault="00A96CDD" w:rsidP="00A96CDD">
      <w:pPr>
        <w:autoSpaceDE w:val="0"/>
        <w:spacing w:before="108" w:after="108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1A6C">
        <w:rPr>
          <w:rFonts w:ascii="Times New Roman" w:hAnsi="Times New Roman"/>
          <w:bCs/>
          <w:sz w:val="24"/>
          <w:szCs w:val="24"/>
        </w:rPr>
        <w:t>(</w:t>
      </w:r>
      <w:r w:rsidRPr="00841A6C">
        <w:rPr>
          <w:rFonts w:ascii="Times New Roman" w:hAnsi="Times New Roman"/>
          <w:bCs/>
          <w:i/>
          <w:sz w:val="24"/>
          <w:szCs w:val="24"/>
        </w:rPr>
        <w:t>по 44-ФЗ (бюджет)</w:t>
      </w:r>
      <w:r w:rsidRPr="00841A6C">
        <w:rPr>
          <w:rFonts w:ascii="Times New Roman" w:hAnsi="Times New Roman"/>
          <w:bCs/>
          <w:sz w:val="24"/>
          <w:szCs w:val="24"/>
        </w:rPr>
        <w:t>)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  <w:r w:rsidRPr="00841A6C">
        <w:rPr>
          <w:rFonts w:ascii="Times New Roman" w:hAnsi="Times New Roman"/>
        </w:rPr>
        <w:t>В целях ___________________ (</w:t>
      </w:r>
      <w:r w:rsidRPr="00841A6C">
        <w:rPr>
          <w:rFonts w:ascii="Times New Roman" w:hAnsi="Times New Roman"/>
          <w:i/>
        </w:rPr>
        <w:t>указывается цель, для достижения которой планируется осуществить данную закупку</w:t>
      </w:r>
      <w:r w:rsidRPr="00841A6C">
        <w:rPr>
          <w:rFonts w:ascii="Times New Roman" w:hAnsi="Times New Roman"/>
        </w:rPr>
        <w:t>), требуется осуществление закупки следующих товаров (работ, услуг) ______________ (</w:t>
      </w:r>
      <w:r w:rsidRPr="00841A6C">
        <w:rPr>
          <w:rFonts w:ascii="Times New Roman" w:hAnsi="Times New Roman"/>
          <w:i/>
        </w:rPr>
        <w:t>указывается предмет закупки</w:t>
      </w:r>
      <w:r w:rsidRPr="00841A6C">
        <w:rPr>
          <w:rFonts w:ascii="Times New Roman" w:hAnsi="Times New Roman"/>
        </w:rPr>
        <w:t>).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  <w:r w:rsidRPr="00841A6C">
        <w:rPr>
          <w:rFonts w:ascii="Times New Roman" w:hAnsi="Times New Roman"/>
        </w:rPr>
        <w:t xml:space="preserve"> </w:t>
      </w:r>
      <w:proofErr w:type="gramStart"/>
      <w:r w:rsidRPr="00841A6C">
        <w:rPr>
          <w:rFonts w:ascii="Times New Roman" w:hAnsi="Times New Roman"/>
        </w:rPr>
        <w:t>Проведение конкурентных процедур нецелесообразно в связи с тем, что ____________ (</w:t>
      </w:r>
      <w:r w:rsidRPr="00841A6C">
        <w:rPr>
          <w:rFonts w:ascii="Times New Roman" w:hAnsi="Times New Roman"/>
          <w:i/>
        </w:rPr>
        <w:t>указываются уважительные причины, в том числе в соответствии с пунктом 1 статьи 93 Федерального закона от 05.04.2013 № 44-ФЗ, возможные негативные последствия, связанные с увеличением сроков закупки при проведении закупочных процедур и др.</w:t>
      </w:r>
      <w:r w:rsidRPr="00841A6C">
        <w:rPr>
          <w:rFonts w:ascii="Times New Roman" w:hAnsi="Times New Roman"/>
        </w:rPr>
        <w:t>), а также отсутствием возможности получения экономии средств за счет повышения конкуренции посредством проведения конкурентных процедур, в связи с возникновением</w:t>
      </w:r>
      <w:proofErr w:type="gramEnd"/>
      <w:r w:rsidRPr="00841A6C">
        <w:rPr>
          <w:rFonts w:ascii="Times New Roman" w:hAnsi="Times New Roman"/>
        </w:rPr>
        <w:t xml:space="preserve"> в случае проведения данных процедур расходов по подготовке и размещению документации в сети интернет, трудовых и иных затрат, несопоставимых с ценой </w:t>
      </w:r>
      <w:r w:rsidRPr="00841A6C">
        <w:rPr>
          <w:rFonts w:ascii="Times New Roman" w:hAnsi="Times New Roman"/>
          <w:sz w:val="20"/>
          <w:szCs w:val="20"/>
        </w:rPr>
        <w:t>заключаемого контракта, отсутствием</w:t>
      </w:r>
      <w:r w:rsidRPr="00841A6C">
        <w:rPr>
          <w:rFonts w:ascii="Times New Roman" w:hAnsi="Times New Roman"/>
        </w:rPr>
        <w:t xml:space="preserve"> заинтересованности в получении заказа со стороны потенциальных поставщиков (исполнителей, подрядчиков).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841A6C">
        <w:rPr>
          <w:rFonts w:ascii="Times New Roman" w:hAnsi="Times New Roman"/>
        </w:rPr>
        <w:t>В связи с изложенным, считаю необходимым провести закупку ______________ (</w:t>
      </w:r>
      <w:r w:rsidRPr="00841A6C">
        <w:rPr>
          <w:rFonts w:ascii="Times New Roman" w:hAnsi="Times New Roman"/>
          <w:i/>
        </w:rPr>
        <w:t>указывается предмет закупки</w:t>
      </w:r>
      <w:r w:rsidRPr="00841A6C">
        <w:rPr>
          <w:rFonts w:ascii="Times New Roman" w:hAnsi="Times New Roman"/>
        </w:rPr>
        <w:t>) у единственного поставщика ______________ (</w:t>
      </w:r>
      <w:r w:rsidRPr="00841A6C">
        <w:rPr>
          <w:rFonts w:ascii="Times New Roman" w:hAnsi="Times New Roman"/>
          <w:i/>
        </w:rPr>
        <w:t>указывается наименование единственного поставщика</w:t>
      </w:r>
      <w:r w:rsidRPr="00841A6C">
        <w:rPr>
          <w:rFonts w:ascii="Times New Roman" w:hAnsi="Times New Roman"/>
        </w:rPr>
        <w:t>) в соответствии с п.___ (</w:t>
      </w:r>
      <w:r w:rsidRPr="00841A6C">
        <w:rPr>
          <w:rFonts w:ascii="Times New Roman" w:hAnsi="Times New Roman"/>
          <w:i/>
        </w:rPr>
        <w:t>указывается пункт части 1 статьи 93 Федерального закона от 05.04.2013 № 44-ФЗ, в соответствии с которым возможно принятие решения о закупке у единственного поставщика</w:t>
      </w:r>
      <w:r w:rsidRPr="00841A6C">
        <w:rPr>
          <w:rFonts w:ascii="Times New Roman" w:hAnsi="Times New Roman"/>
        </w:rPr>
        <w:t>) ч. 1 ст. 93 Федерального закона от 05.04.2013          № 44-ФЗ «О контрактной системе в сфере закупок</w:t>
      </w:r>
      <w:proofErr w:type="gramEnd"/>
      <w:r w:rsidRPr="00841A6C">
        <w:rPr>
          <w:rFonts w:ascii="Times New Roman" w:hAnsi="Times New Roman"/>
        </w:rPr>
        <w:t xml:space="preserve"> товаров, работ, услуг для обеспечения государственных и муниципальных нужд».</w:t>
      </w:r>
    </w:p>
    <w:p w:rsidR="00A96CDD" w:rsidRPr="00841A6C" w:rsidRDefault="00A96CDD" w:rsidP="00A96CDD">
      <w:pPr>
        <w:spacing w:after="0"/>
        <w:ind w:firstLine="567"/>
        <w:jc w:val="both"/>
        <w:rPr>
          <w:rFonts w:ascii="Times New Roman" w:hAnsi="Times New Roman"/>
        </w:rPr>
      </w:pPr>
    </w:p>
    <w:p w:rsidR="00A96CDD" w:rsidRPr="00841A6C" w:rsidRDefault="00A96CDD" w:rsidP="00A96CDD">
      <w:pPr>
        <w:ind w:firstLine="284"/>
        <w:jc w:val="both"/>
        <w:rPr>
          <w:rFonts w:ascii="Times New Roman" w:hAnsi="Times New Roman"/>
          <w:b/>
        </w:rPr>
      </w:pPr>
    </w:p>
    <w:p w:rsidR="00A96CDD" w:rsidRPr="00841A6C" w:rsidRDefault="00A96CDD" w:rsidP="00A96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0"/>
          <w:szCs w:val="20"/>
        </w:rPr>
        <w:t>Руководитель проекта</w:t>
      </w:r>
      <w:r w:rsidRPr="00841A6C">
        <w:rPr>
          <w:rStyle w:val="a5"/>
          <w:rFonts w:ascii="Times New Roman" w:hAnsi="Times New Roman"/>
          <w:sz w:val="20"/>
          <w:szCs w:val="20"/>
        </w:rPr>
        <w:footnoteReference w:id="1"/>
      </w:r>
      <w:r w:rsidRPr="00841A6C">
        <w:rPr>
          <w:rFonts w:ascii="Times New Roman" w:hAnsi="Times New Roman"/>
          <w:sz w:val="20"/>
          <w:szCs w:val="20"/>
        </w:rPr>
        <w:t xml:space="preserve"> </w:t>
      </w:r>
      <w:r w:rsidRPr="00841A6C">
        <w:rPr>
          <w:rFonts w:ascii="Times New Roman" w:hAnsi="Times New Roman"/>
          <w:sz w:val="20"/>
          <w:szCs w:val="20"/>
          <w:lang w:eastAsia="ru-RU"/>
        </w:rPr>
        <w:t xml:space="preserve">номер проекта (гранты и </w:t>
      </w:r>
      <w:proofErr w:type="spellStart"/>
      <w:r w:rsidRPr="00841A6C">
        <w:rPr>
          <w:rFonts w:ascii="Times New Roman" w:hAnsi="Times New Roman"/>
          <w:sz w:val="20"/>
          <w:szCs w:val="20"/>
          <w:lang w:eastAsia="ru-RU"/>
        </w:rPr>
        <w:t>госзадание</w:t>
      </w:r>
      <w:proofErr w:type="spellEnd"/>
      <w:r w:rsidRPr="00841A6C">
        <w:rPr>
          <w:rFonts w:ascii="Times New Roman" w:hAnsi="Times New Roman"/>
          <w:sz w:val="20"/>
          <w:szCs w:val="20"/>
          <w:lang w:eastAsia="ru-RU"/>
        </w:rPr>
        <w:t>) / реквизиты договора - источника финансирования</w:t>
      </w:r>
      <w:r w:rsidRPr="00841A6C">
        <w:rPr>
          <w:rFonts w:ascii="Times New Roman" w:hAnsi="Times New Roman"/>
          <w:sz w:val="20"/>
          <w:szCs w:val="20"/>
        </w:rPr>
        <w:t xml:space="preserve"> _______________________/________________________/</w:t>
      </w:r>
    </w:p>
    <w:p w:rsidR="00A96CDD" w:rsidRPr="00841A6C" w:rsidRDefault="00A96CDD" w:rsidP="00A96C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0"/>
          <w:szCs w:val="20"/>
        </w:rPr>
        <w:t xml:space="preserve">                                         (Подпись)                                        (Ф.И.О.)         </w:t>
      </w:r>
    </w:p>
    <w:p w:rsidR="00A96CDD" w:rsidRPr="00841A6C" w:rsidRDefault="00A96CDD" w:rsidP="00A96CDD">
      <w:pPr>
        <w:ind w:firstLine="284"/>
        <w:jc w:val="both"/>
        <w:rPr>
          <w:rFonts w:ascii="Times New Roman" w:hAnsi="Times New Roman"/>
          <w:b/>
        </w:rPr>
      </w:pPr>
    </w:p>
    <w:p w:rsidR="00A96CDD" w:rsidRPr="00841A6C" w:rsidRDefault="00A96CDD" w:rsidP="00A96CDD">
      <w:pPr>
        <w:spacing w:after="0" w:line="240" w:lineRule="auto"/>
        <w:rPr>
          <w:rFonts w:ascii="Times New Roman" w:hAnsi="Times New Roman"/>
        </w:rPr>
      </w:pPr>
      <w:r w:rsidRPr="00841A6C">
        <w:rPr>
          <w:rFonts w:ascii="Times New Roman" w:hAnsi="Times New Roman"/>
        </w:rPr>
        <w:t>Руководитель:                                    ________________               ____________________</w:t>
      </w:r>
    </w:p>
    <w:p w:rsidR="00BA7E4B" w:rsidRDefault="00A96CDD" w:rsidP="00A96CDD">
      <w:r w:rsidRPr="00841A6C">
        <w:rPr>
          <w:rFonts w:ascii="Times New Roman" w:hAnsi="Times New Roman"/>
        </w:rPr>
        <w:t xml:space="preserve">                                                                 Подпись                                     Расшифровка        </w:t>
      </w:r>
      <w:bookmarkStart w:id="3" w:name="_GoBack"/>
      <w:bookmarkEnd w:id="3"/>
    </w:p>
    <w:sectPr w:rsidR="00BA7E4B" w:rsidSect="00A96C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E83" w:rsidRDefault="003A7E83" w:rsidP="00A96CDD">
      <w:pPr>
        <w:spacing w:after="0" w:line="240" w:lineRule="auto"/>
      </w:pPr>
      <w:r>
        <w:separator/>
      </w:r>
    </w:p>
  </w:endnote>
  <w:endnote w:type="continuationSeparator" w:id="0">
    <w:p w:rsidR="003A7E83" w:rsidRDefault="003A7E83" w:rsidP="00A9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E83" w:rsidRDefault="003A7E83" w:rsidP="00A96CDD">
      <w:pPr>
        <w:spacing w:after="0" w:line="240" w:lineRule="auto"/>
      </w:pPr>
      <w:r>
        <w:separator/>
      </w:r>
    </w:p>
  </w:footnote>
  <w:footnote w:type="continuationSeparator" w:id="0">
    <w:p w:rsidR="003A7E83" w:rsidRDefault="003A7E83" w:rsidP="00A96CDD">
      <w:pPr>
        <w:spacing w:after="0" w:line="240" w:lineRule="auto"/>
      </w:pPr>
      <w:r>
        <w:continuationSeparator/>
      </w:r>
    </w:p>
  </w:footnote>
  <w:footnote w:id="1">
    <w:p w:rsidR="00A96CDD" w:rsidRPr="0012154F" w:rsidRDefault="00A96CDD" w:rsidP="00A96CDD">
      <w:pPr>
        <w:pStyle w:val="a3"/>
        <w:rPr>
          <w:sz w:val="16"/>
          <w:szCs w:val="16"/>
        </w:rPr>
      </w:pPr>
      <w:r w:rsidRPr="00841A6C">
        <w:rPr>
          <w:rStyle w:val="a5"/>
          <w:sz w:val="16"/>
          <w:szCs w:val="16"/>
        </w:rPr>
        <w:footnoteRef/>
      </w:r>
      <w:r w:rsidRPr="00841A6C">
        <w:rPr>
          <w:sz w:val="16"/>
          <w:szCs w:val="16"/>
        </w:rPr>
        <w:t xml:space="preserve"> </w:t>
      </w:r>
      <w:r w:rsidRPr="00841A6C">
        <w:rPr>
          <w:rFonts w:ascii="Times New Roman" w:hAnsi="Times New Roman"/>
          <w:sz w:val="16"/>
          <w:szCs w:val="16"/>
        </w:rPr>
        <w:t>в случае приобретения товаров (работ, услуг) для НИОКТР, если нет – строку удалить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DD"/>
    <w:rsid w:val="003A7E83"/>
    <w:rsid w:val="00A96CDD"/>
    <w:rsid w:val="00B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96CD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6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96CD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CD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96C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D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96CDD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6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96CD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CD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96C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3128ED-1A29-4745-B9B6-581CB0A5195B}"/>
</file>

<file path=customXml/itemProps2.xml><?xml version="1.0" encoding="utf-8"?>
<ds:datastoreItem xmlns:ds="http://schemas.openxmlformats.org/officeDocument/2006/customXml" ds:itemID="{6596A8D7-B166-4F31-B441-5CAEBF6BAAE8}"/>
</file>

<file path=customXml/itemProps3.xml><?xml version="1.0" encoding="utf-8"?>
<ds:datastoreItem xmlns:ds="http://schemas.openxmlformats.org/officeDocument/2006/customXml" ds:itemID="{A178B060-107A-4284-A7BD-AA9969DE5A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1</cp:revision>
  <dcterms:created xsi:type="dcterms:W3CDTF">2017-07-06T12:22:00Z</dcterms:created>
  <dcterms:modified xsi:type="dcterms:W3CDTF">2017-07-06T12:22:00Z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